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1DA1" w14:textId="7A554E59" w:rsidR="00FC5E46" w:rsidRDefault="005040AE" w:rsidP="0004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0AE">
        <w:rPr>
          <w:rFonts w:ascii="Times New Roman" w:hAnsi="Times New Roman" w:cs="Times New Roman"/>
          <w:b/>
          <w:bCs/>
          <w:sz w:val="28"/>
          <w:szCs w:val="28"/>
        </w:rPr>
        <w:t>TÍTULO D</w:t>
      </w:r>
      <w:r w:rsidR="00982FED">
        <w:rPr>
          <w:rFonts w:ascii="Times New Roman" w:hAnsi="Times New Roman" w:cs="Times New Roman"/>
          <w:b/>
          <w:bCs/>
          <w:sz w:val="28"/>
          <w:szCs w:val="28"/>
        </w:rPr>
        <w:t>A TESE</w:t>
      </w:r>
      <w:r w:rsidR="00CB6425">
        <w:rPr>
          <w:rStyle w:val="Refdenotaderodap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17FEAF6F" w14:textId="56F8513C" w:rsidR="00040969" w:rsidRPr="005040AE" w:rsidRDefault="00040969" w:rsidP="00040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Subtítulo (se houver)</w:t>
      </w:r>
    </w:p>
    <w:p w14:paraId="55612A7D" w14:textId="1C2F07FB" w:rsidR="005040AE" w:rsidRDefault="005040AE" w:rsidP="006170FF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35449A">
        <w:rPr>
          <w:rFonts w:ascii="Times New Roman" w:hAnsi="Times New Roman" w:cs="Times New Roman"/>
        </w:rPr>
        <w:t>Nome(s) do</w:t>
      </w:r>
      <w:r w:rsidR="00026253">
        <w:rPr>
          <w:rFonts w:ascii="Times New Roman" w:hAnsi="Times New Roman" w:cs="Times New Roman"/>
        </w:rPr>
        <w:t>(s/as)</w:t>
      </w:r>
      <w:r w:rsidRPr="0035449A">
        <w:rPr>
          <w:rFonts w:ascii="Times New Roman" w:hAnsi="Times New Roman" w:cs="Times New Roman"/>
        </w:rPr>
        <w:t xml:space="preserve"> Autor(es/as)</w:t>
      </w:r>
      <w:r w:rsidRPr="0035449A">
        <w:rPr>
          <w:rStyle w:val="Refdenotaderodap"/>
          <w:rFonts w:ascii="Times New Roman" w:hAnsi="Times New Roman" w:cs="Times New Roman"/>
        </w:rPr>
        <w:footnoteReference w:id="2"/>
      </w:r>
    </w:p>
    <w:p w14:paraId="374E51B1" w14:textId="77777777" w:rsidR="0035449A" w:rsidRDefault="0035449A" w:rsidP="006170FF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F719E28" w14:textId="7D63D244" w:rsidR="0035449A" w:rsidRDefault="0035449A" w:rsidP="0035449A">
      <w:pPr>
        <w:jc w:val="both"/>
        <w:rPr>
          <w:rFonts w:ascii="Times New Roman" w:hAnsi="Times New Roman" w:cs="Times New Roman"/>
          <w:b/>
          <w:bCs/>
        </w:rPr>
      </w:pPr>
      <w:r w:rsidRPr="0035449A">
        <w:rPr>
          <w:rFonts w:ascii="Times New Roman" w:hAnsi="Times New Roman" w:cs="Times New Roman"/>
          <w:b/>
          <w:bCs/>
        </w:rPr>
        <w:t>Resumo</w:t>
      </w:r>
    </w:p>
    <w:p w14:paraId="37D54011" w14:textId="62A2AB25" w:rsidR="0035449A" w:rsidRDefault="00873610" w:rsidP="00A37B2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610">
        <w:rPr>
          <w:rFonts w:ascii="Times New Roman" w:hAnsi="Times New Roman" w:cs="Times New Roman"/>
          <w:sz w:val="22"/>
          <w:szCs w:val="22"/>
        </w:rPr>
        <w:t>Texto do Resumo</w:t>
      </w:r>
      <w:r w:rsidR="008E34D6">
        <w:rPr>
          <w:rFonts w:ascii="Times New Roman" w:hAnsi="Times New Roman" w:cs="Times New Roman"/>
          <w:sz w:val="22"/>
          <w:szCs w:val="22"/>
        </w:rPr>
        <w:t>.</w:t>
      </w:r>
    </w:p>
    <w:p w14:paraId="79FEFD4A" w14:textId="77777777" w:rsidR="00873610" w:rsidRPr="00873610" w:rsidRDefault="00873610" w:rsidP="006170FF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0835CFB" w14:textId="7C0C42CE" w:rsidR="00873610" w:rsidRDefault="00873610" w:rsidP="0035449A">
      <w:pPr>
        <w:jc w:val="both"/>
        <w:rPr>
          <w:rFonts w:ascii="Times New Roman" w:hAnsi="Times New Roman" w:cs="Times New Roman"/>
          <w:b/>
          <w:bCs/>
        </w:rPr>
      </w:pPr>
      <w:r w:rsidRPr="00873610">
        <w:rPr>
          <w:rFonts w:ascii="Times New Roman" w:hAnsi="Times New Roman" w:cs="Times New Roman"/>
          <w:b/>
          <w:bCs/>
        </w:rPr>
        <w:t>Palavras-Chave</w:t>
      </w:r>
    </w:p>
    <w:p w14:paraId="2DDF6177" w14:textId="7B540DCF" w:rsidR="00873610" w:rsidRDefault="00DC13B5" w:rsidP="0084225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Texto das Palavras-Chave</w:t>
      </w:r>
      <w:r w:rsidR="008E34D6">
        <w:rPr>
          <w:rFonts w:ascii="Times New Roman" w:hAnsi="Times New Roman" w:cs="Times New Roman"/>
          <w:sz w:val="22"/>
          <w:szCs w:val="22"/>
        </w:rPr>
        <w:t>.</w:t>
      </w:r>
    </w:p>
    <w:p w14:paraId="498CCEDE" w14:textId="77777777" w:rsidR="00DC13B5" w:rsidRDefault="00DC13B5" w:rsidP="006170FF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262F03" w14:textId="2745632C" w:rsidR="00DC13B5" w:rsidRPr="00E80C09" w:rsidRDefault="00DC13B5" w:rsidP="0035449A">
      <w:pPr>
        <w:jc w:val="both"/>
        <w:rPr>
          <w:rFonts w:ascii="Times New Roman" w:hAnsi="Times New Roman" w:cs="Times New Roman"/>
          <w:b/>
          <w:bCs/>
        </w:rPr>
      </w:pPr>
      <w:r w:rsidRPr="00E80C09">
        <w:rPr>
          <w:rFonts w:ascii="Times New Roman" w:hAnsi="Times New Roman" w:cs="Times New Roman"/>
          <w:b/>
          <w:bCs/>
        </w:rPr>
        <w:t>Enunciado</w:t>
      </w:r>
    </w:p>
    <w:p w14:paraId="3B80F2C8" w14:textId="309C6825" w:rsidR="00DC13B5" w:rsidRPr="00E80C09" w:rsidRDefault="00DC13B5" w:rsidP="008422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0C09">
        <w:rPr>
          <w:rFonts w:ascii="Times New Roman" w:hAnsi="Times New Roman" w:cs="Times New Roman"/>
        </w:rPr>
        <w:t>Texto do Enunciado</w:t>
      </w:r>
      <w:r w:rsidR="008E34D6" w:rsidRPr="00E80C09">
        <w:rPr>
          <w:rFonts w:ascii="Times New Roman" w:hAnsi="Times New Roman" w:cs="Times New Roman"/>
        </w:rPr>
        <w:t>.</w:t>
      </w:r>
    </w:p>
    <w:p w14:paraId="50F1362C" w14:textId="77777777" w:rsidR="00842259" w:rsidRPr="0041219D" w:rsidRDefault="00842259" w:rsidP="006170FF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0945FB4" w14:textId="28EC5D43" w:rsidR="00842259" w:rsidRDefault="0041219D" w:rsidP="006170FF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41219D">
        <w:rPr>
          <w:rFonts w:ascii="Times New Roman" w:hAnsi="Times New Roman" w:cs="Times New Roman"/>
          <w:b/>
          <w:bCs/>
        </w:rPr>
        <w:t>Introdução</w:t>
      </w:r>
    </w:p>
    <w:p w14:paraId="7E4899FB" w14:textId="45A58FDF" w:rsidR="006170FF" w:rsidRDefault="006170FF" w:rsidP="006170FF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 da Introdução.</w:t>
      </w:r>
    </w:p>
    <w:p w14:paraId="215DCB91" w14:textId="77777777" w:rsidR="00E80C09" w:rsidRDefault="00E80C09" w:rsidP="006170FF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4552D22" w14:textId="56909AF6" w:rsidR="00E80C09" w:rsidRDefault="00E80C09" w:rsidP="00E80C09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Desenvolvimento</w:t>
      </w:r>
    </w:p>
    <w:p w14:paraId="32B16B69" w14:textId="63A510EA" w:rsidR="00E80C09" w:rsidRDefault="00E80C09" w:rsidP="00E80C09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 d</w:t>
      </w:r>
      <w:r w:rsidR="0065180A">
        <w:rPr>
          <w:rFonts w:ascii="Times New Roman" w:hAnsi="Times New Roman" w:cs="Times New Roman"/>
        </w:rPr>
        <w:t>o Desenvolvimento</w:t>
      </w:r>
      <w:r w:rsidR="0065180A">
        <w:rPr>
          <w:rStyle w:val="Refdenotaderodap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.</w:t>
      </w:r>
    </w:p>
    <w:p w14:paraId="507F0928" w14:textId="26E4BBDA" w:rsidR="00800875" w:rsidRDefault="00800875" w:rsidP="00E80C09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Obs.: O desenvolvimento poderá ser feito em </w:t>
      </w:r>
      <w:r w:rsidR="00882AEC">
        <w:rPr>
          <w:rFonts w:ascii="Times New Roman" w:hAnsi="Times New Roman" w:cs="Times New Roman"/>
        </w:rPr>
        <w:t>capítulos e subcapítulos, conforme o entendimento do</w:t>
      </w:r>
      <w:r w:rsidR="00026253">
        <w:rPr>
          <w:rFonts w:ascii="Times New Roman" w:hAnsi="Times New Roman" w:cs="Times New Roman"/>
        </w:rPr>
        <w:t>(s/as)</w:t>
      </w:r>
      <w:r w:rsidR="00882AEC">
        <w:rPr>
          <w:rFonts w:ascii="Times New Roman" w:hAnsi="Times New Roman" w:cs="Times New Roman"/>
        </w:rPr>
        <w:t xml:space="preserve"> autor(es/as)</w:t>
      </w:r>
      <w:r w:rsidR="00F10CB6">
        <w:rPr>
          <w:rFonts w:ascii="Times New Roman" w:hAnsi="Times New Roman" w:cs="Times New Roman"/>
        </w:rPr>
        <w:t>.</w:t>
      </w:r>
      <w:r w:rsidR="00F53E68">
        <w:rPr>
          <w:rFonts w:ascii="Times New Roman" w:hAnsi="Times New Roman" w:cs="Times New Roman"/>
        </w:rPr>
        <w:t xml:space="preserve"> </w:t>
      </w:r>
    </w:p>
    <w:p w14:paraId="748DAAD3" w14:textId="77777777" w:rsidR="00A61282" w:rsidRDefault="00A61282" w:rsidP="00E80C0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7455340" w14:textId="52D92DB6" w:rsidR="00A61282" w:rsidRDefault="00A61282" w:rsidP="00A6128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Conclusão</w:t>
      </w:r>
    </w:p>
    <w:p w14:paraId="6997AECA" w14:textId="6D204FBA" w:rsidR="00A61282" w:rsidRDefault="00A61282" w:rsidP="00A61282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Texto da </w:t>
      </w:r>
      <w:r w:rsidR="00F10CB6">
        <w:rPr>
          <w:rFonts w:ascii="Times New Roman" w:hAnsi="Times New Roman" w:cs="Times New Roman"/>
        </w:rPr>
        <w:t>Conclusão</w:t>
      </w:r>
      <w:r>
        <w:rPr>
          <w:rFonts w:ascii="Times New Roman" w:hAnsi="Times New Roman" w:cs="Times New Roman"/>
        </w:rPr>
        <w:t>.</w:t>
      </w:r>
    </w:p>
    <w:p w14:paraId="47B42774" w14:textId="77777777" w:rsidR="00425962" w:rsidRDefault="00425962" w:rsidP="00A6128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E1A9FB1" w14:textId="230EB1AA" w:rsidR="00425962" w:rsidRDefault="00425962" w:rsidP="0042596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Referências Bibliográficas</w:t>
      </w:r>
    </w:p>
    <w:p w14:paraId="0E6D4649" w14:textId="3B48B961" w:rsidR="00425962" w:rsidRPr="006170FF" w:rsidRDefault="00425962" w:rsidP="0002625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 d</w:t>
      </w:r>
      <w:r w:rsidR="00E13834">
        <w:rPr>
          <w:rFonts w:ascii="Times New Roman" w:hAnsi="Times New Roman" w:cs="Times New Roman"/>
        </w:rPr>
        <w:t>as Referências Bibliográficas</w:t>
      </w:r>
      <w:r>
        <w:rPr>
          <w:rFonts w:ascii="Times New Roman" w:hAnsi="Times New Roman" w:cs="Times New Roman"/>
        </w:rPr>
        <w:t>.</w:t>
      </w:r>
    </w:p>
    <w:p w14:paraId="57478733" w14:textId="77777777" w:rsidR="00425962" w:rsidRPr="006170FF" w:rsidRDefault="00425962" w:rsidP="00A61282">
      <w:pPr>
        <w:spacing w:after="120" w:line="360" w:lineRule="auto"/>
        <w:jc w:val="both"/>
        <w:rPr>
          <w:rFonts w:ascii="Times New Roman" w:hAnsi="Times New Roman" w:cs="Times New Roman"/>
        </w:rPr>
      </w:pPr>
    </w:p>
    <w:sectPr w:rsidR="00425962" w:rsidRPr="006170FF" w:rsidSect="005040AE">
      <w:headerReference w:type="default" r:id="rId7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7510" w14:textId="77777777" w:rsidR="009C3F56" w:rsidRDefault="009C3F56" w:rsidP="005040AE">
      <w:pPr>
        <w:spacing w:after="0" w:line="240" w:lineRule="auto"/>
      </w:pPr>
      <w:r>
        <w:separator/>
      </w:r>
    </w:p>
  </w:endnote>
  <w:endnote w:type="continuationSeparator" w:id="0">
    <w:p w14:paraId="7797FBE3" w14:textId="77777777" w:rsidR="009C3F56" w:rsidRDefault="009C3F56" w:rsidP="0050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E487" w14:textId="77777777" w:rsidR="009C3F56" w:rsidRDefault="009C3F56" w:rsidP="005040AE">
      <w:pPr>
        <w:spacing w:after="0" w:line="240" w:lineRule="auto"/>
      </w:pPr>
      <w:r>
        <w:separator/>
      </w:r>
    </w:p>
  </w:footnote>
  <w:footnote w:type="continuationSeparator" w:id="0">
    <w:p w14:paraId="618A36E2" w14:textId="77777777" w:rsidR="009C3F56" w:rsidRDefault="009C3F56" w:rsidP="005040AE">
      <w:pPr>
        <w:spacing w:after="0" w:line="240" w:lineRule="auto"/>
      </w:pPr>
      <w:r>
        <w:continuationSeparator/>
      </w:r>
    </w:p>
  </w:footnote>
  <w:footnote w:id="1">
    <w:p w14:paraId="35ABB2D4" w14:textId="09B26B47" w:rsidR="00CB6425" w:rsidRPr="00142532" w:rsidRDefault="00CB6425" w:rsidP="00142532">
      <w:pPr>
        <w:pStyle w:val="Textodenotaderodap"/>
        <w:jc w:val="both"/>
        <w:rPr>
          <w:rFonts w:ascii="Times New Roman" w:hAnsi="Times New Roman" w:cs="Times New Roman"/>
        </w:rPr>
      </w:pPr>
      <w:r w:rsidRPr="00142532">
        <w:rPr>
          <w:rStyle w:val="Refdenotaderodap"/>
          <w:rFonts w:ascii="Times New Roman" w:hAnsi="Times New Roman" w:cs="Times New Roman"/>
        </w:rPr>
        <w:footnoteRef/>
      </w:r>
      <w:r w:rsidRPr="00142532">
        <w:rPr>
          <w:rFonts w:ascii="Times New Roman" w:hAnsi="Times New Roman" w:cs="Times New Roman"/>
        </w:rPr>
        <w:t xml:space="preserve"> </w:t>
      </w:r>
      <w:r w:rsidRPr="00142532">
        <w:rPr>
          <w:rFonts w:ascii="Times New Roman" w:hAnsi="Times New Roman" w:cs="Times New Roman"/>
        </w:rPr>
        <w:t>O texto total da tese deverá ter de 10 (dez) a 20 (vinte) páginas, sem numeração.</w:t>
      </w:r>
      <w:r w:rsidR="00142532" w:rsidRPr="00142532">
        <w:rPr>
          <w:rFonts w:ascii="Times New Roman" w:hAnsi="Times New Roman" w:cs="Times New Roman"/>
        </w:rPr>
        <w:t xml:space="preserve"> </w:t>
      </w:r>
      <w:r w:rsidRPr="00142532">
        <w:rPr>
          <w:rFonts w:ascii="Times New Roman" w:hAnsi="Times New Roman" w:cs="Times New Roman"/>
        </w:rPr>
        <w:t xml:space="preserve">Para maiores informações, ver: </w:t>
      </w:r>
      <w:hyperlink r:id="rId1" w:history="1">
        <w:r w:rsidRPr="00142532">
          <w:rPr>
            <w:rStyle w:val="Hyperlink"/>
            <w:rFonts w:ascii="Times New Roman" w:hAnsi="Times New Roman" w:cs="Times New Roman"/>
          </w:rPr>
          <w:t>https://www.conamp.org.br/images/pdfs/2025/Regulamento_das_Teses.pdf</w:t>
        </w:r>
      </w:hyperlink>
      <w:r w:rsidRPr="00142532">
        <w:rPr>
          <w:rFonts w:ascii="Times New Roman" w:hAnsi="Times New Roman" w:cs="Times New Roman"/>
        </w:rPr>
        <w:t>.</w:t>
      </w:r>
    </w:p>
  </w:footnote>
  <w:footnote w:id="2">
    <w:p w14:paraId="2488B170" w14:textId="3EF5DE1B" w:rsidR="005040AE" w:rsidRPr="00BC4488" w:rsidRDefault="005040AE">
      <w:pPr>
        <w:pStyle w:val="Textodenotaderodap"/>
        <w:rPr>
          <w:rFonts w:ascii="Times New Roman" w:hAnsi="Times New Roman" w:cs="Times New Roman"/>
        </w:rPr>
      </w:pPr>
      <w:r w:rsidRPr="00316717">
        <w:rPr>
          <w:rStyle w:val="Refdenotaderodap"/>
          <w:rFonts w:ascii="Times New Roman" w:hAnsi="Times New Roman" w:cs="Times New Roman"/>
        </w:rPr>
        <w:footnoteRef/>
      </w:r>
      <w:r w:rsidRPr="00316717">
        <w:rPr>
          <w:rFonts w:ascii="Times New Roman" w:hAnsi="Times New Roman" w:cs="Times New Roman"/>
        </w:rPr>
        <w:t xml:space="preserve"> Apresentação d</w:t>
      </w:r>
      <w:r w:rsidRPr="00BC4488">
        <w:rPr>
          <w:rFonts w:ascii="Times New Roman" w:hAnsi="Times New Roman" w:cs="Times New Roman"/>
        </w:rPr>
        <w:t>o</w:t>
      </w:r>
      <w:r w:rsidR="00026253">
        <w:rPr>
          <w:rFonts w:ascii="Times New Roman" w:hAnsi="Times New Roman" w:cs="Times New Roman"/>
        </w:rPr>
        <w:t>(s/as)</w:t>
      </w:r>
      <w:r w:rsidRPr="00BC4488">
        <w:rPr>
          <w:rFonts w:ascii="Times New Roman" w:hAnsi="Times New Roman" w:cs="Times New Roman"/>
        </w:rPr>
        <w:t xml:space="preserve"> Autor</w:t>
      </w:r>
      <w:r w:rsidR="00903768" w:rsidRPr="00BC4488">
        <w:rPr>
          <w:rFonts w:ascii="Times New Roman" w:hAnsi="Times New Roman" w:cs="Times New Roman"/>
        </w:rPr>
        <w:t>(es/as)</w:t>
      </w:r>
      <w:r w:rsidRPr="00BC4488">
        <w:rPr>
          <w:rFonts w:ascii="Times New Roman" w:hAnsi="Times New Roman" w:cs="Times New Roman"/>
        </w:rPr>
        <w:t>.</w:t>
      </w:r>
    </w:p>
  </w:footnote>
  <w:footnote w:id="3">
    <w:p w14:paraId="4E86C9E8" w14:textId="143762C6" w:rsidR="0065180A" w:rsidRDefault="0065180A">
      <w:pPr>
        <w:pStyle w:val="Textodenotaderodap"/>
      </w:pPr>
      <w:r w:rsidRPr="00BC4488">
        <w:rPr>
          <w:rStyle w:val="Refdenotaderodap"/>
          <w:rFonts w:ascii="Times New Roman" w:hAnsi="Times New Roman" w:cs="Times New Roman"/>
        </w:rPr>
        <w:footnoteRef/>
      </w:r>
      <w:r w:rsidRPr="00BC4488">
        <w:rPr>
          <w:rFonts w:ascii="Times New Roman" w:hAnsi="Times New Roman" w:cs="Times New Roman"/>
        </w:rPr>
        <w:t xml:space="preserve"> Texto de </w:t>
      </w:r>
      <w:r w:rsidR="00BC4488">
        <w:rPr>
          <w:rFonts w:ascii="Times New Roman" w:hAnsi="Times New Roman" w:cs="Times New Roman"/>
        </w:rPr>
        <w:t>n</w:t>
      </w:r>
      <w:r w:rsidRPr="00BC4488">
        <w:rPr>
          <w:rFonts w:ascii="Times New Roman" w:hAnsi="Times New Roman" w:cs="Times New Roman"/>
        </w:rPr>
        <w:t>ota</w:t>
      </w:r>
      <w:r w:rsidR="00BC4488">
        <w:rPr>
          <w:rFonts w:ascii="Times New Roman" w:hAnsi="Times New Roman" w:cs="Times New Roman"/>
        </w:rPr>
        <w:t xml:space="preserve"> e ou citação</w:t>
      </w:r>
      <w:r w:rsidRPr="00BC448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AA17" w14:textId="48F360D2" w:rsidR="005040AE" w:rsidRDefault="005040AE" w:rsidP="005040AE">
    <w:pPr>
      <w:pStyle w:val="Cabealho"/>
      <w:jc w:val="right"/>
    </w:pPr>
    <w:r>
      <w:rPr>
        <w:noProof/>
      </w:rPr>
      <w:drawing>
        <wp:inline distT="0" distB="0" distL="0" distR="0" wp14:anchorId="3BD63F64" wp14:editId="6AA5CEBD">
          <wp:extent cx="830210" cy="463373"/>
          <wp:effectExtent l="0" t="0" r="8255" b="0"/>
          <wp:docPr id="76456545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65458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732" cy="50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AE"/>
    <w:rsid w:val="00026253"/>
    <w:rsid w:val="00040969"/>
    <w:rsid w:val="00140EF0"/>
    <w:rsid w:val="00142532"/>
    <w:rsid w:val="00316717"/>
    <w:rsid w:val="003249DB"/>
    <w:rsid w:val="00337F5B"/>
    <w:rsid w:val="0035449A"/>
    <w:rsid w:val="0041219D"/>
    <w:rsid w:val="00425962"/>
    <w:rsid w:val="005040AE"/>
    <w:rsid w:val="006170FF"/>
    <w:rsid w:val="0065180A"/>
    <w:rsid w:val="007460B8"/>
    <w:rsid w:val="007F6368"/>
    <w:rsid w:val="00800875"/>
    <w:rsid w:val="00842259"/>
    <w:rsid w:val="00873610"/>
    <w:rsid w:val="00882AEC"/>
    <w:rsid w:val="008E34D6"/>
    <w:rsid w:val="00903768"/>
    <w:rsid w:val="00982FED"/>
    <w:rsid w:val="009C3F56"/>
    <w:rsid w:val="00A37B22"/>
    <w:rsid w:val="00A61282"/>
    <w:rsid w:val="00BC4488"/>
    <w:rsid w:val="00C122FE"/>
    <w:rsid w:val="00C2205D"/>
    <w:rsid w:val="00CB6425"/>
    <w:rsid w:val="00DC13B5"/>
    <w:rsid w:val="00E13834"/>
    <w:rsid w:val="00E80C09"/>
    <w:rsid w:val="00F10CB6"/>
    <w:rsid w:val="00F53E68"/>
    <w:rsid w:val="00F955B7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E3040"/>
  <w15:chartTrackingRefBased/>
  <w15:docId w15:val="{FCAE0FC6-658C-436B-8EC7-F7A454B4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4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40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4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40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4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4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40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40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40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40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40A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4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40AE"/>
  </w:style>
  <w:style w:type="paragraph" w:styleId="Rodap">
    <w:name w:val="footer"/>
    <w:basedOn w:val="Normal"/>
    <w:link w:val="RodapChar"/>
    <w:uiPriority w:val="99"/>
    <w:unhideWhenUsed/>
    <w:rsid w:val="00504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0A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40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40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40A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40EF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amp.org.br/images/pdfs/2025/Regulamento_das_Tes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F162-6DFC-47B2-B24C-4AB46E98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MPES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Ivo de Sousa</dc:creator>
  <cp:keywords/>
  <dc:description/>
  <cp:lastModifiedBy>Pedro Ivo de Sousa</cp:lastModifiedBy>
  <cp:revision>8</cp:revision>
  <dcterms:created xsi:type="dcterms:W3CDTF">2025-08-20T13:48:00Z</dcterms:created>
  <dcterms:modified xsi:type="dcterms:W3CDTF">2025-08-20T14:18:00Z</dcterms:modified>
</cp:coreProperties>
</file>